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A05" w:rsidRDefault="00EC2A05" w:rsidP="00EC2A0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СХЕМЫ КОМПЛЕКСНОГО ИСПОЛЬЗОВАНИЯ И ОХРАНЫ ВОДНЫХ РЕСУРСОВ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 xml:space="preserve">Схемы  комплексного  использования  и  охраны  водных  объектов являются  основой  </w:t>
      </w:r>
      <w:r>
        <w:rPr>
          <w:rFonts w:ascii="Times New Roman" w:hAnsi="Times New Roman" w:cs="Times New Roman"/>
          <w:sz w:val="28"/>
          <w:szCs w:val="28"/>
        </w:rPr>
        <w:t xml:space="preserve">управления  водным  хозяйством </w:t>
      </w:r>
      <w:r w:rsidRPr="00EC2A05">
        <w:rPr>
          <w:rFonts w:ascii="Times New Roman" w:hAnsi="Times New Roman" w:cs="Times New Roman"/>
          <w:sz w:val="28"/>
          <w:szCs w:val="28"/>
        </w:rPr>
        <w:t>и содержат систематизиро</w:t>
      </w:r>
      <w:r>
        <w:rPr>
          <w:rFonts w:ascii="Times New Roman" w:hAnsi="Times New Roman" w:cs="Times New Roman"/>
          <w:sz w:val="28"/>
          <w:szCs w:val="28"/>
        </w:rPr>
        <w:t xml:space="preserve">ванные материалы  исследований </w:t>
      </w:r>
      <w:r w:rsidRPr="00EC2A05">
        <w:rPr>
          <w:rFonts w:ascii="Times New Roman" w:hAnsi="Times New Roman" w:cs="Times New Roman"/>
          <w:sz w:val="28"/>
          <w:szCs w:val="28"/>
        </w:rPr>
        <w:t>состояния и использования водных об</w:t>
      </w:r>
      <w:r>
        <w:rPr>
          <w:rFonts w:ascii="Times New Roman" w:hAnsi="Times New Roman" w:cs="Times New Roman"/>
          <w:sz w:val="28"/>
          <w:szCs w:val="28"/>
        </w:rPr>
        <w:t xml:space="preserve">ъектов и являются основой всех </w:t>
      </w:r>
      <w:r w:rsidRPr="00EC2A05">
        <w:rPr>
          <w:rFonts w:ascii="Times New Roman" w:hAnsi="Times New Roman" w:cs="Times New Roman"/>
          <w:sz w:val="28"/>
          <w:szCs w:val="28"/>
        </w:rPr>
        <w:t xml:space="preserve">водохозяйственных и </w:t>
      </w:r>
      <w:proofErr w:type="spellStart"/>
      <w:r w:rsidRPr="00EC2A05">
        <w:rPr>
          <w:rFonts w:ascii="Times New Roman" w:hAnsi="Times New Roman" w:cs="Times New Roman"/>
          <w:sz w:val="28"/>
          <w:szCs w:val="28"/>
        </w:rPr>
        <w:t>водоохранных</w:t>
      </w:r>
      <w:proofErr w:type="spellEnd"/>
      <w:r w:rsidRPr="00EC2A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мероприятий в бассейнах водных </w:t>
      </w:r>
      <w:r w:rsidRPr="00EC2A05">
        <w:rPr>
          <w:rFonts w:ascii="Times New Roman" w:hAnsi="Times New Roman" w:cs="Times New Roman"/>
          <w:sz w:val="28"/>
          <w:szCs w:val="28"/>
        </w:rPr>
        <w:t>объектов.  Схемы  комплексного  ис</w:t>
      </w:r>
      <w:r>
        <w:rPr>
          <w:rFonts w:ascii="Times New Roman" w:hAnsi="Times New Roman" w:cs="Times New Roman"/>
          <w:sz w:val="28"/>
          <w:szCs w:val="28"/>
        </w:rPr>
        <w:t xml:space="preserve">пользования  и  охраны  водных </w:t>
      </w:r>
      <w:r w:rsidRPr="00EC2A05">
        <w:rPr>
          <w:rFonts w:ascii="Times New Roman" w:hAnsi="Times New Roman" w:cs="Times New Roman"/>
          <w:sz w:val="28"/>
          <w:szCs w:val="28"/>
        </w:rPr>
        <w:t xml:space="preserve">объектов  разрабатываются  в </w:t>
      </w:r>
      <w:r>
        <w:rPr>
          <w:rFonts w:ascii="Times New Roman" w:hAnsi="Times New Roman" w:cs="Times New Roman"/>
          <w:sz w:val="28"/>
          <w:szCs w:val="28"/>
        </w:rPr>
        <w:t xml:space="preserve"> целях: 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 определения  допус</w:t>
      </w:r>
      <w:r w:rsidRPr="00EC2A05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имой </w:t>
      </w:r>
      <w:r w:rsidRPr="00EC2A05">
        <w:rPr>
          <w:rFonts w:ascii="Times New Roman" w:hAnsi="Times New Roman" w:cs="Times New Roman"/>
          <w:sz w:val="28"/>
          <w:szCs w:val="28"/>
        </w:rPr>
        <w:t xml:space="preserve">антропогенной нагрузки на водные </w:t>
      </w:r>
      <w:proofErr w:type="gramStart"/>
      <w:r w:rsidRPr="00EC2A05">
        <w:rPr>
          <w:rFonts w:ascii="Times New Roman" w:hAnsi="Times New Roman" w:cs="Times New Roman"/>
          <w:sz w:val="28"/>
          <w:szCs w:val="28"/>
        </w:rPr>
        <w:t>объек</w:t>
      </w:r>
      <w:r>
        <w:rPr>
          <w:rFonts w:ascii="Times New Roman" w:hAnsi="Times New Roman" w:cs="Times New Roman"/>
          <w:sz w:val="28"/>
          <w:szCs w:val="28"/>
        </w:rPr>
        <w:t>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в количественном, так и </w:t>
      </w:r>
      <w:r w:rsidRPr="00EC2A05">
        <w:rPr>
          <w:rFonts w:ascii="Times New Roman" w:hAnsi="Times New Roman" w:cs="Times New Roman"/>
          <w:sz w:val="28"/>
          <w:szCs w:val="28"/>
        </w:rPr>
        <w:t xml:space="preserve">в  качественном  аспекте; 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2)  определения  водохозяйст</w:t>
      </w:r>
      <w:r>
        <w:rPr>
          <w:rFonts w:ascii="Times New Roman" w:hAnsi="Times New Roman" w:cs="Times New Roman"/>
          <w:sz w:val="28"/>
          <w:szCs w:val="28"/>
        </w:rPr>
        <w:t xml:space="preserve">венных  и  иных </w:t>
      </w:r>
      <w:r w:rsidRPr="00EC2A05">
        <w:rPr>
          <w:rFonts w:ascii="Times New Roman" w:hAnsi="Times New Roman" w:cs="Times New Roman"/>
          <w:sz w:val="28"/>
          <w:szCs w:val="28"/>
        </w:rPr>
        <w:t xml:space="preserve">мероприятий,  направленных  на </w:t>
      </w:r>
      <w:r>
        <w:rPr>
          <w:rFonts w:ascii="Times New Roman" w:hAnsi="Times New Roman" w:cs="Times New Roman"/>
          <w:sz w:val="28"/>
          <w:szCs w:val="28"/>
        </w:rPr>
        <w:t xml:space="preserve"> удовлетворение  перспективных </w:t>
      </w:r>
      <w:r w:rsidRPr="00EC2A05">
        <w:rPr>
          <w:rFonts w:ascii="Times New Roman" w:hAnsi="Times New Roman" w:cs="Times New Roman"/>
          <w:sz w:val="28"/>
          <w:szCs w:val="28"/>
        </w:rPr>
        <w:t>потребностей  общества  в  водных  ресур</w:t>
      </w:r>
      <w:r>
        <w:rPr>
          <w:rFonts w:ascii="Times New Roman" w:hAnsi="Times New Roman" w:cs="Times New Roman"/>
          <w:sz w:val="28"/>
          <w:szCs w:val="28"/>
        </w:rPr>
        <w:t xml:space="preserve">сах; 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 обеспечения  охраны </w:t>
      </w:r>
      <w:r w:rsidRPr="00EC2A05">
        <w:rPr>
          <w:rFonts w:ascii="Times New Roman" w:hAnsi="Times New Roman" w:cs="Times New Roman"/>
          <w:sz w:val="28"/>
          <w:szCs w:val="28"/>
        </w:rPr>
        <w:t xml:space="preserve">водных объектов; </w:t>
      </w:r>
    </w:p>
    <w:p w:rsidR="00EC2A05" w:rsidRP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4) определения осн</w:t>
      </w:r>
      <w:r>
        <w:rPr>
          <w:rFonts w:ascii="Times New Roman" w:hAnsi="Times New Roman" w:cs="Times New Roman"/>
          <w:sz w:val="28"/>
          <w:szCs w:val="28"/>
        </w:rPr>
        <w:t xml:space="preserve">овных направлений деятельности </w:t>
      </w:r>
      <w:r w:rsidRPr="00EC2A05">
        <w:rPr>
          <w:rFonts w:ascii="Times New Roman" w:hAnsi="Times New Roman" w:cs="Times New Roman"/>
          <w:sz w:val="28"/>
          <w:szCs w:val="28"/>
        </w:rPr>
        <w:t xml:space="preserve">по предупреждению вредного воздействия вод.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Схемы комплексного использова</w:t>
      </w:r>
      <w:r>
        <w:rPr>
          <w:rFonts w:ascii="Times New Roman" w:hAnsi="Times New Roman" w:cs="Times New Roman"/>
          <w:sz w:val="28"/>
          <w:szCs w:val="28"/>
        </w:rPr>
        <w:t xml:space="preserve">ния и охраны водных объектов в </w:t>
      </w:r>
      <w:r w:rsidRPr="00EC2A05">
        <w:rPr>
          <w:rFonts w:ascii="Times New Roman" w:hAnsi="Times New Roman" w:cs="Times New Roman"/>
          <w:sz w:val="28"/>
          <w:szCs w:val="28"/>
        </w:rPr>
        <w:t xml:space="preserve">обязательном порядке содержат: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1) целе</w:t>
      </w:r>
      <w:r>
        <w:rPr>
          <w:rFonts w:ascii="Times New Roman" w:hAnsi="Times New Roman" w:cs="Times New Roman"/>
          <w:sz w:val="28"/>
          <w:szCs w:val="28"/>
        </w:rPr>
        <w:t xml:space="preserve">вые показатели качества воды в </w:t>
      </w:r>
      <w:r w:rsidRPr="00EC2A05">
        <w:rPr>
          <w:rFonts w:ascii="Times New Roman" w:hAnsi="Times New Roman" w:cs="Times New Roman"/>
          <w:sz w:val="28"/>
          <w:szCs w:val="28"/>
        </w:rPr>
        <w:t xml:space="preserve">водных  объектах  на  период  действия  </w:t>
      </w:r>
      <w:r>
        <w:rPr>
          <w:rFonts w:ascii="Times New Roman" w:hAnsi="Times New Roman" w:cs="Times New Roman"/>
          <w:sz w:val="28"/>
          <w:szCs w:val="28"/>
        </w:rPr>
        <w:t xml:space="preserve">этих  схем  и  соответствующие </w:t>
      </w:r>
      <w:r w:rsidRPr="00EC2A05">
        <w:rPr>
          <w:rFonts w:ascii="Times New Roman" w:hAnsi="Times New Roman" w:cs="Times New Roman"/>
          <w:sz w:val="28"/>
          <w:szCs w:val="28"/>
        </w:rPr>
        <w:t>характеристики  допустимых  сбро</w:t>
      </w:r>
      <w:r>
        <w:rPr>
          <w:rFonts w:ascii="Times New Roman" w:hAnsi="Times New Roman" w:cs="Times New Roman"/>
          <w:sz w:val="28"/>
          <w:szCs w:val="28"/>
        </w:rPr>
        <w:t xml:space="preserve">сов  загрязняющих  веществ  по </w:t>
      </w:r>
      <w:r w:rsidRPr="00EC2A05">
        <w:rPr>
          <w:rFonts w:ascii="Times New Roman" w:hAnsi="Times New Roman" w:cs="Times New Roman"/>
          <w:sz w:val="28"/>
          <w:szCs w:val="28"/>
        </w:rPr>
        <w:t>водохозяйственным  участкам,  разра</w:t>
      </w:r>
      <w:r>
        <w:rPr>
          <w:rFonts w:ascii="Times New Roman" w:hAnsi="Times New Roman" w:cs="Times New Roman"/>
          <w:sz w:val="28"/>
          <w:szCs w:val="28"/>
        </w:rPr>
        <w:t xml:space="preserve">батываемые  на  основе  оценки </w:t>
      </w:r>
      <w:r w:rsidRPr="00EC2A05">
        <w:rPr>
          <w:rFonts w:ascii="Times New Roman" w:hAnsi="Times New Roman" w:cs="Times New Roman"/>
          <w:sz w:val="28"/>
          <w:szCs w:val="28"/>
        </w:rPr>
        <w:t>степени  загрязнения  водных  объ</w:t>
      </w:r>
      <w:r>
        <w:rPr>
          <w:rFonts w:ascii="Times New Roman" w:hAnsi="Times New Roman" w:cs="Times New Roman"/>
          <w:sz w:val="28"/>
          <w:szCs w:val="28"/>
        </w:rPr>
        <w:t xml:space="preserve">ектов  и  предназначенные  для </w:t>
      </w:r>
      <w:r w:rsidRPr="00EC2A05">
        <w:rPr>
          <w:rFonts w:ascii="Times New Roman" w:hAnsi="Times New Roman" w:cs="Times New Roman"/>
          <w:sz w:val="28"/>
          <w:szCs w:val="28"/>
        </w:rPr>
        <w:t>планирования и принятия управленчес</w:t>
      </w:r>
      <w:r>
        <w:rPr>
          <w:rFonts w:ascii="Times New Roman" w:hAnsi="Times New Roman" w:cs="Times New Roman"/>
          <w:sz w:val="28"/>
          <w:szCs w:val="28"/>
        </w:rPr>
        <w:t xml:space="preserve">ких решений по использованию и </w:t>
      </w:r>
      <w:r w:rsidRPr="00EC2A05">
        <w:rPr>
          <w:rFonts w:ascii="Times New Roman" w:hAnsi="Times New Roman" w:cs="Times New Roman"/>
          <w:sz w:val="28"/>
          <w:szCs w:val="28"/>
        </w:rPr>
        <w:t xml:space="preserve">охране  водных  объектов; 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)  водохозяйственные  балансы, </w:t>
      </w:r>
      <w:r w:rsidRPr="00EC2A05">
        <w:rPr>
          <w:rFonts w:ascii="Times New Roman" w:hAnsi="Times New Roman" w:cs="Times New Roman"/>
          <w:sz w:val="28"/>
          <w:szCs w:val="28"/>
        </w:rPr>
        <w:t xml:space="preserve">предназначенные  для  оценки  наличия </w:t>
      </w:r>
      <w:r>
        <w:rPr>
          <w:rFonts w:ascii="Times New Roman" w:hAnsi="Times New Roman" w:cs="Times New Roman"/>
          <w:sz w:val="28"/>
          <w:szCs w:val="28"/>
        </w:rPr>
        <w:t xml:space="preserve"> и  степени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освоения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доступных </w:t>
      </w:r>
      <w:r w:rsidRPr="00EC2A05">
        <w:rPr>
          <w:rFonts w:ascii="Times New Roman" w:hAnsi="Times New Roman" w:cs="Times New Roman"/>
          <w:sz w:val="28"/>
          <w:szCs w:val="28"/>
        </w:rPr>
        <w:t xml:space="preserve">для использования водных ресурсов </w:t>
      </w:r>
      <w:r>
        <w:rPr>
          <w:rFonts w:ascii="Times New Roman" w:hAnsi="Times New Roman" w:cs="Times New Roman"/>
          <w:sz w:val="28"/>
          <w:szCs w:val="28"/>
        </w:rPr>
        <w:t xml:space="preserve">по бассейнам водных объектов и </w:t>
      </w:r>
      <w:r w:rsidRPr="00EC2A05">
        <w:rPr>
          <w:rFonts w:ascii="Times New Roman" w:hAnsi="Times New Roman" w:cs="Times New Roman"/>
          <w:sz w:val="28"/>
          <w:szCs w:val="28"/>
        </w:rPr>
        <w:t>представляющие  собой  расче</w:t>
      </w:r>
      <w:r>
        <w:rPr>
          <w:rFonts w:ascii="Times New Roman" w:hAnsi="Times New Roman" w:cs="Times New Roman"/>
          <w:sz w:val="28"/>
          <w:szCs w:val="28"/>
        </w:rPr>
        <w:t xml:space="preserve">тные  материалы  сопоставления </w:t>
      </w:r>
      <w:r w:rsidRPr="00EC2A05">
        <w:rPr>
          <w:rFonts w:ascii="Times New Roman" w:hAnsi="Times New Roman" w:cs="Times New Roman"/>
          <w:sz w:val="28"/>
          <w:szCs w:val="28"/>
        </w:rPr>
        <w:t>потребностей  водопользователе</w:t>
      </w:r>
      <w:r>
        <w:rPr>
          <w:rFonts w:ascii="Times New Roman" w:hAnsi="Times New Roman" w:cs="Times New Roman"/>
          <w:sz w:val="28"/>
          <w:szCs w:val="28"/>
        </w:rPr>
        <w:t xml:space="preserve">й  в  воде  с  доступными  для </w:t>
      </w:r>
      <w:r w:rsidRPr="00EC2A05">
        <w:rPr>
          <w:rFonts w:ascii="Times New Roman" w:hAnsi="Times New Roman" w:cs="Times New Roman"/>
          <w:sz w:val="28"/>
          <w:szCs w:val="28"/>
        </w:rPr>
        <w:t>использования  водными  ресурсами  в</w:t>
      </w:r>
      <w:r>
        <w:rPr>
          <w:rFonts w:ascii="Times New Roman" w:hAnsi="Times New Roman" w:cs="Times New Roman"/>
          <w:sz w:val="28"/>
          <w:szCs w:val="28"/>
        </w:rPr>
        <w:t xml:space="preserve">  целом  по  бассейну  водного </w:t>
      </w:r>
      <w:r w:rsidRPr="00EC2A05">
        <w:rPr>
          <w:rFonts w:ascii="Times New Roman" w:hAnsi="Times New Roman" w:cs="Times New Roman"/>
          <w:sz w:val="28"/>
          <w:szCs w:val="28"/>
        </w:rPr>
        <w:t xml:space="preserve">объекта,  по  его  </w:t>
      </w:r>
      <w:proofErr w:type="spellStart"/>
      <w:r w:rsidRPr="00EC2A05">
        <w:rPr>
          <w:rFonts w:ascii="Times New Roman" w:hAnsi="Times New Roman" w:cs="Times New Roman"/>
          <w:sz w:val="28"/>
          <w:szCs w:val="28"/>
        </w:rPr>
        <w:t>подбассейнам</w:t>
      </w:r>
      <w:proofErr w:type="spellEnd"/>
      <w:r w:rsidRPr="00EC2A05">
        <w:rPr>
          <w:rFonts w:ascii="Times New Roman" w:hAnsi="Times New Roman" w:cs="Times New Roman"/>
          <w:sz w:val="28"/>
          <w:szCs w:val="28"/>
        </w:rPr>
        <w:t xml:space="preserve">  и  во</w:t>
      </w:r>
      <w:r>
        <w:rPr>
          <w:rFonts w:ascii="Times New Roman" w:hAnsi="Times New Roman" w:cs="Times New Roman"/>
          <w:sz w:val="28"/>
          <w:szCs w:val="28"/>
        </w:rPr>
        <w:t xml:space="preserve">дохозяйственным  участкам  при </w:t>
      </w:r>
      <w:r w:rsidRPr="00EC2A05">
        <w:rPr>
          <w:rFonts w:ascii="Times New Roman" w:hAnsi="Times New Roman" w:cs="Times New Roman"/>
          <w:sz w:val="28"/>
          <w:szCs w:val="28"/>
        </w:rPr>
        <w:t>различных  условиях  водности  (с  учетом  неравномерност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EC2A05">
        <w:rPr>
          <w:rFonts w:ascii="Times New Roman" w:hAnsi="Times New Roman" w:cs="Times New Roman"/>
          <w:sz w:val="28"/>
          <w:szCs w:val="28"/>
        </w:rPr>
        <w:t xml:space="preserve">распределения  поверхностного  и  подземного  стока  во  времени); 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EC2A05">
        <w:rPr>
          <w:rFonts w:ascii="Times New Roman" w:hAnsi="Times New Roman" w:cs="Times New Roman"/>
          <w:sz w:val="28"/>
          <w:szCs w:val="28"/>
        </w:rPr>
        <w:t xml:space="preserve">лимиты  изъятия  воды  из  водного  </w:t>
      </w:r>
      <w:r>
        <w:rPr>
          <w:rFonts w:ascii="Times New Roman" w:hAnsi="Times New Roman" w:cs="Times New Roman"/>
          <w:sz w:val="28"/>
          <w:szCs w:val="28"/>
        </w:rPr>
        <w:t xml:space="preserve">объекта  по  водохозяйственным </w:t>
      </w:r>
      <w:r w:rsidRPr="00EC2A05">
        <w:rPr>
          <w:rFonts w:ascii="Times New Roman" w:hAnsi="Times New Roman" w:cs="Times New Roman"/>
          <w:sz w:val="28"/>
          <w:szCs w:val="28"/>
        </w:rPr>
        <w:t xml:space="preserve">участкам,  </w:t>
      </w:r>
      <w:proofErr w:type="spellStart"/>
      <w:r w:rsidRPr="00EC2A05">
        <w:rPr>
          <w:rFonts w:ascii="Times New Roman" w:hAnsi="Times New Roman" w:cs="Times New Roman"/>
          <w:sz w:val="28"/>
          <w:szCs w:val="28"/>
        </w:rPr>
        <w:t>подбассейнам</w:t>
      </w:r>
      <w:proofErr w:type="spellEnd"/>
      <w:r w:rsidRPr="00EC2A05">
        <w:rPr>
          <w:rFonts w:ascii="Times New Roman" w:hAnsi="Times New Roman" w:cs="Times New Roman"/>
          <w:sz w:val="28"/>
          <w:szCs w:val="28"/>
        </w:rPr>
        <w:t xml:space="preserve">  и  бассейну  во</w:t>
      </w:r>
      <w:r>
        <w:rPr>
          <w:rFonts w:ascii="Times New Roman" w:hAnsi="Times New Roman" w:cs="Times New Roman"/>
          <w:sz w:val="28"/>
          <w:szCs w:val="28"/>
        </w:rPr>
        <w:t xml:space="preserve">дного  объекта  для  различных </w:t>
      </w:r>
      <w:r w:rsidRPr="00EC2A05">
        <w:rPr>
          <w:rFonts w:ascii="Times New Roman" w:hAnsi="Times New Roman" w:cs="Times New Roman"/>
          <w:sz w:val="28"/>
          <w:szCs w:val="28"/>
        </w:rPr>
        <w:t xml:space="preserve">условий  водности; 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4)  основные  целевые</w:t>
      </w:r>
      <w:r>
        <w:rPr>
          <w:rFonts w:ascii="Times New Roman" w:hAnsi="Times New Roman" w:cs="Times New Roman"/>
          <w:sz w:val="28"/>
          <w:szCs w:val="28"/>
        </w:rPr>
        <w:t xml:space="preserve">  показатели  по  снижению </w:t>
      </w:r>
      <w:r w:rsidRPr="00EC2A05">
        <w:rPr>
          <w:rFonts w:ascii="Times New Roman" w:hAnsi="Times New Roman" w:cs="Times New Roman"/>
          <w:sz w:val="28"/>
          <w:szCs w:val="28"/>
        </w:rPr>
        <w:t>негативных  последствий  наводнен</w:t>
      </w:r>
      <w:r>
        <w:rPr>
          <w:rFonts w:ascii="Times New Roman" w:hAnsi="Times New Roman" w:cs="Times New Roman"/>
          <w:sz w:val="28"/>
          <w:szCs w:val="28"/>
        </w:rPr>
        <w:t xml:space="preserve">ий  и  других  видов  вредного </w:t>
      </w:r>
      <w:r w:rsidRPr="00EC2A05">
        <w:rPr>
          <w:rFonts w:ascii="Times New Roman" w:hAnsi="Times New Roman" w:cs="Times New Roman"/>
          <w:sz w:val="28"/>
          <w:szCs w:val="28"/>
        </w:rPr>
        <w:t>воздействия вод, перечень мероприят</w:t>
      </w:r>
      <w:r>
        <w:rPr>
          <w:rFonts w:ascii="Times New Roman" w:hAnsi="Times New Roman" w:cs="Times New Roman"/>
          <w:sz w:val="28"/>
          <w:szCs w:val="28"/>
        </w:rPr>
        <w:t xml:space="preserve">ий, направленных на достижение </w:t>
      </w:r>
      <w:r w:rsidRPr="00EC2A05">
        <w:rPr>
          <w:rFonts w:ascii="Times New Roman" w:hAnsi="Times New Roman" w:cs="Times New Roman"/>
          <w:sz w:val="28"/>
          <w:szCs w:val="28"/>
        </w:rPr>
        <w:t>этих  показателей,  и  оценку  не</w:t>
      </w:r>
      <w:r>
        <w:rPr>
          <w:rFonts w:ascii="Times New Roman" w:hAnsi="Times New Roman" w:cs="Times New Roman"/>
          <w:sz w:val="28"/>
          <w:szCs w:val="28"/>
        </w:rPr>
        <w:t xml:space="preserve">обходимых  для  их  реализации </w:t>
      </w:r>
      <w:r w:rsidRPr="00EC2A05">
        <w:rPr>
          <w:rFonts w:ascii="Times New Roman" w:hAnsi="Times New Roman" w:cs="Times New Roman"/>
          <w:sz w:val="28"/>
          <w:szCs w:val="28"/>
        </w:rPr>
        <w:t xml:space="preserve">финансовых  ресурсов;  </w:t>
      </w:r>
    </w:p>
    <w:p w:rsidR="00EC2A05" w:rsidRP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5)  пред</w:t>
      </w:r>
      <w:r>
        <w:rPr>
          <w:rFonts w:ascii="Times New Roman" w:hAnsi="Times New Roman" w:cs="Times New Roman"/>
          <w:sz w:val="28"/>
          <w:szCs w:val="28"/>
        </w:rPr>
        <w:t xml:space="preserve">полагаемый  объем  необходимых </w:t>
      </w:r>
      <w:r w:rsidRPr="00EC2A05">
        <w:rPr>
          <w:rFonts w:ascii="Times New Roman" w:hAnsi="Times New Roman" w:cs="Times New Roman"/>
          <w:sz w:val="28"/>
          <w:szCs w:val="28"/>
        </w:rPr>
        <w:t>финансовых  ресурсов  для  р</w:t>
      </w:r>
      <w:r>
        <w:rPr>
          <w:rFonts w:ascii="Times New Roman" w:hAnsi="Times New Roman" w:cs="Times New Roman"/>
          <w:sz w:val="28"/>
          <w:szCs w:val="28"/>
        </w:rPr>
        <w:t xml:space="preserve">еализации  схем  комплексного </w:t>
      </w:r>
      <w:r w:rsidRPr="00EC2A05">
        <w:rPr>
          <w:rFonts w:ascii="Times New Roman" w:hAnsi="Times New Roman" w:cs="Times New Roman"/>
          <w:sz w:val="28"/>
          <w:szCs w:val="28"/>
        </w:rPr>
        <w:t>использования и охраны водных объектов.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lastRenderedPageBreak/>
        <w:t>Разработка  схем  комплексного  ис</w:t>
      </w:r>
      <w:r>
        <w:rPr>
          <w:rFonts w:ascii="Times New Roman" w:hAnsi="Times New Roman" w:cs="Times New Roman"/>
          <w:sz w:val="28"/>
          <w:szCs w:val="28"/>
        </w:rPr>
        <w:t xml:space="preserve">пользования  и  охраны  водных </w:t>
      </w:r>
      <w:r w:rsidRPr="00EC2A05">
        <w:rPr>
          <w:rFonts w:ascii="Times New Roman" w:hAnsi="Times New Roman" w:cs="Times New Roman"/>
          <w:sz w:val="28"/>
          <w:szCs w:val="28"/>
        </w:rPr>
        <w:t xml:space="preserve">объектов осуществляется на основе данных государственного водного реестра,  включающего  в  себя  сведения  о:  </w:t>
      </w:r>
    </w:p>
    <w:p w:rsidR="00EC2A05" w:rsidRP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 xml:space="preserve">1)  бассейновых  </w:t>
      </w:r>
      <w:proofErr w:type="gramStart"/>
      <w:r w:rsidRPr="00EC2A05">
        <w:rPr>
          <w:rFonts w:ascii="Times New Roman" w:hAnsi="Times New Roman" w:cs="Times New Roman"/>
          <w:sz w:val="28"/>
          <w:szCs w:val="28"/>
        </w:rPr>
        <w:t>округах</w:t>
      </w:r>
      <w:proofErr w:type="gramEnd"/>
      <w:r w:rsidRPr="00EC2A05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 xml:space="preserve">2) речных  </w:t>
      </w:r>
      <w:proofErr w:type="gramStart"/>
      <w:r w:rsidRPr="00EC2A05">
        <w:rPr>
          <w:rFonts w:ascii="Times New Roman" w:hAnsi="Times New Roman" w:cs="Times New Roman"/>
          <w:sz w:val="28"/>
          <w:szCs w:val="28"/>
        </w:rPr>
        <w:t>бассейнах</w:t>
      </w:r>
      <w:proofErr w:type="gramEnd"/>
      <w:r w:rsidRPr="00EC2A05">
        <w:rPr>
          <w:rFonts w:ascii="Times New Roman" w:hAnsi="Times New Roman" w:cs="Times New Roman"/>
          <w:sz w:val="28"/>
          <w:szCs w:val="28"/>
        </w:rPr>
        <w:t xml:space="preserve">; 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 xml:space="preserve">3)  водохозяйственных  </w:t>
      </w:r>
      <w:proofErr w:type="gramStart"/>
      <w:r w:rsidRPr="00EC2A05">
        <w:rPr>
          <w:rFonts w:ascii="Times New Roman" w:hAnsi="Times New Roman" w:cs="Times New Roman"/>
          <w:sz w:val="28"/>
          <w:szCs w:val="28"/>
        </w:rPr>
        <w:t>участках</w:t>
      </w:r>
      <w:proofErr w:type="gramEnd"/>
      <w:r w:rsidRPr="00EC2A05">
        <w:rPr>
          <w:rFonts w:ascii="Times New Roman" w:hAnsi="Times New Roman" w:cs="Times New Roman"/>
          <w:sz w:val="28"/>
          <w:szCs w:val="28"/>
        </w:rPr>
        <w:t xml:space="preserve">;  </w:t>
      </w:r>
    </w:p>
    <w:p w:rsidR="00EC2A05" w:rsidRP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 водных </w:t>
      </w:r>
      <w:proofErr w:type="gramStart"/>
      <w:r w:rsidRPr="00EC2A05">
        <w:rPr>
          <w:rFonts w:ascii="Times New Roman" w:hAnsi="Times New Roman" w:cs="Times New Roman"/>
          <w:sz w:val="28"/>
          <w:szCs w:val="28"/>
        </w:rPr>
        <w:t>объектах</w:t>
      </w:r>
      <w:proofErr w:type="gramEnd"/>
      <w:r w:rsidRPr="00EC2A05">
        <w:rPr>
          <w:rFonts w:ascii="Times New Roman" w:hAnsi="Times New Roman" w:cs="Times New Roman"/>
          <w:sz w:val="28"/>
          <w:szCs w:val="28"/>
        </w:rPr>
        <w:t xml:space="preserve">,  расположенных  в  границах  речных  бассейнов;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 xml:space="preserve">5) водохозяйственных  </w:t>
      </w:r>
      <w:proofErr w:type="gramStart"/>
      <w:r w:rsidRPr="00EC2A05">
        <w:rPr>
          <w:rFonts w:ascii="Times New Roman" w:hAnsi="Times New Roman" w:cs="Times New Roman"/>
          <w:sz w:val="28"/>
          <w:szCs w:val="28"/>
        </w:rPr>
        <w:t>системах</w:t>
      </w:r>
      <w:proofErr w:type="gramEnd"/>
      <w:r w:rsidRPr="00EC2A05">
        <w:rPr>
          <w:rFonts w:ascii="Times New Roman" w:hAnsi="Times New Roman" w:cs="Times New Roman"/>
          <w:sz w:val="28"/>
          <w:szCs w:val="28"/>
        </w:rPr>
        <w:t xml:space="preserve">;  </w:t>
      </w:r>
    </w:p>
    <w:p w:rsidR="00EC2A05" w:rsidRP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 xml:space="preserve">6)  </w:t>
      </w:r>
      <w:proofErr w:type="gramStart"/>
      <w:r w:rsidRPr="00EC2A05">
        <w:rPr>
          <w:rFonts w:ascii="Times New Roman" w:hAnsi="Times New Roman" w:cs="Times New Roman"/>
          <w:sz w:val="28"/>
          <w:szCs w:val="28"/>
        </w:rPr>
        <w:t>использовании</w:t>
      </w:r>
      <w:proofErr w:type="gramEnd"/>
      <w:r w:rsidRPr="00EC2A05">
        <w:rPr>
          <w:rFonts w:ascii="Times New Roman" w:hAnsi="Times New Roman" w:cs="Times New Roman"/>
          <w:sz w:val="28"/>
          <w:szCs w:val="28"/>
        </w:rPr>
        <w:t xml:space="preserve">  водных  объектов;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7) гидротехнических и иных сооруж</w:t>
      </w:r>
      <w:r>
        <w:rPr>
          <w:rFonts w:ascii="Times New Roman" w:hAnsi="Times New Roman" w:cs="Times New Roman"/>
          <w:sz w:val="28"/>
          <w:szCs w:val="28"/>
        </w:rPr>
        <w:t xml:space="preserve">ениях, расположенных на водных </w:t>
      </w:r>
      <w:r w:rsidRPr="00EC2A05">
        <w:rPr>
          <w:rFonts w:ascii="Times New Roman" w:hAnsi="Times New Roman" w:cs="Times New Roman"/>
          <w:sz w:val="28"/>
          <w:szCs w:val="28"/>
        </w:rPr>
        <w:t xml:space="preserve">объектах; 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 xml:space="preserve">8)  </w:t>
      </w:r>
      <w:proofErr w:type="spellStart"/>
      <w:r w:rsidRPr="00EC2A05">
        <w:rPr>
          <w:rFonts w:ascii="Times New Roman" w:hAnsi="Times New Roman" w:cs="Times New Roman"/>
          <w:sz w:val="28"/>
          <w:szCs w:val="28"/>
        </w:rPr>
        <w:t>водоохранных</w:t>
      </w:r>
      <w:proofErr w:type="spellEnd"/>
      <w:r w:rsidRPr="00EC2A0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EC2A05">
        <w:rPr>
          <w:rFonts w:ascii="Times New Roman" w:hAnsi="Times New Roman" w:cs="Times New Roman"/>
          <w:sz w:val="28"/>
          <w:szCs w:val="28"/>
        </w:rPr>
        <w:t>зонах</w:t>
      </w:r>
      <w:proofErr w:type="gramEnd"/>
      <w:r w:rsidRPr="00EC2A05">
        <w:rPr>
          <w:rFonts w:ascii="Times New Roman" w:hAnsi="Times New Roman" w:cs="Times New Roman"/>
          <w:sz w:val="28"/>
          <w:szCs w:val="28"/>
        </w:rPr>
        <w:t xml:space="preserve">  и  </w:t>
      </w:r>
      <w:r>
        <w:rPr>
          <w:rFonts w:ascii="Times New Roman" w:hAnsi="Times New Roman" w:cs="Times New Roman"/>
          <w:sz w:val="28"/>
          <w:szCs w:val="28"/>
        </w:rPr>
        <w:t xml:space="preserve">прибрежных  защитных  полосах, </w:t>
      </w:r>
      <w:r w:rsidRPr="00EC2A05">
        <w:rPr>
          <w:rFonts w:ascii="Times New Roman" w:hAnsi="Times New Roman" w:cs="Times New Roman"/>
          <w:sz w:val="28"/>
          <w:szCs w:val="28"/>
        </w:rPr>
        <w:t xml:space="preserve">других зонах с особыми условиями их использования;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9) </w:t>
      </w:r>
      <w:proofErr w:type="gramStart"/>
      <w:r>
        <w:rPr>
          <w:rFonts w:ascii="Times New Roman" w:hAnsi="Times New Roman" w:cs="Times New Roman"/>
          <w:sz w:val="28"/>
          <w:szCs w:val="28"/>
        </w:rPr>
        <w:t>решениях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</w:t>
      </w:r>
      <w:r w:rsidRPr="00EC2A05">
        <w:rPr>
          <w:rFonts w:ascii="Times New Roman" w:hAnsi="Times New Roman" w:cs="Times New Roman"/>
          <w:sz w:val="28"/>
          <w:szCs w:val="28"/>
        </w:rPr>
        <w:t xml:space="preserve">предоставлении  водных  объектов  в  пользование;  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10) 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договорах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2A05">
        <w:rPr>
          <w:rFonts w:ascii="Times New Roman" w:hAnsi="Times New Roman" w:cs="Times New Roman"/>
          <w:sz w:val="28"/>
          <w:szCs w:val="28"/>
        </w:rPr>
        <w:t xml:space="preserve">водопользования;  </w:t>
      </w:r>
    </w:p>
    <w:p w:rsidR="00EC2A05" w:rsidRP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11)  иных  докум</w:t>
      </w:r>
      <w:r>
        <w:rPr>
          <w:rFonts w:ascii="Times New Roman" w:hAnsi="Times New Roman" w:cs="Times New Roman"/>
          <w:sz w:val="28"/>
          <w:szCs w:val="28"/>
        </w:rPr>
        <w:t xml:space="preserve">ентах,  на  основании  которых </w:t>
      </w:r>
      <w:r w:rsidRPr="00EC2A05">
        <w:rPr>
          <w:rFonts w:ascii="Times New Roman" w:hAnsi="Times New Roman" w:cs="Times New Roman"/>
          <w:sz w:val="28"/>
          <w:szCs w:val="28"/>
        </w:rPr>
        <w:t>возникает  право  собственности  н</w:t>
      </w:r>
      <w:r>
        <w:rPr>
          <w:rFonts w:ascii="Times New Roman" w:hAnsi="Times New Roman" w:cs="Times New Roman"/>
          <w:sz w:val="28"/>
          <w:szCs w:val="28"/>
        </w:rPr>
        <w:t xml:space="preserve">а  водные  объекты  или  право </w:t>
      </w:r>
      <w:r w:rsidRPr="00EC2A05">
        <w:rPr>
          <w:rFonts w:ascii="Times New Roman" w:hAnsi="Times New Roman" w:cs="Times New Roman"/>
          <w:sz w:val="28"/>
          <w:szCs w:val="28"/>
        </w:rPr>
        <w:t xml:space="preserve">пользования водными объектами.  </w:t>
      </w:r>
    </w:p>
    <w:p w:rsidR="00EC2A05" w:rsidRP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Для  разработки  схем  комплекс</w:t>
      </w:r>
      <w:r>
        <w:rPr>
          <w:rFonts w:ascii="Times New Roman" w:hAnsi="Times New Roman" w:cs="Times New Roman"/>
          <w:sz w:val="28"/>
          <w:szCs w:val="28"/>
        </w:rPr>
        <w:t xml:space="preserve">ного  использования  и  охраны </w:t>
      </w:r>
      <w:r w:rsidRPr="00EC2A05">
        <w:rPr>
          <w:rFonts w:ascii="Times New Roman" w:hAnsi="Times New Roman" w:cs="Times New Roman"/>
          <w:sz w:val="28"/>
          <w:szCs w:val="28"/>
        </w:rPr>
        <w:t>водных  объектов  осуществляется  г</w:t>
      </w:r>
      <w:r>
        <w:rPr>
          <w:rFonts w:ascii="Times New Roman" w:hAnsi="Times New Roman" w:cs="Times New Roman"/>
          <w:sz w:val="28"/>
          <w:szCs w:val="28"/>
        </w:rPr>
        <w:t xml:space="preserve">идрографическое  районирование </w:t>
      </w:r>
      <w:r w:rsidRPr="00EC2A05">
        <w:rPr>
          <w:rFonts w:ascii="Times New Roman" w:hAnsi="Times New Roman" w:cs="Times New Roman"/>
          <w:sz w:val="28"/>
          <w:szCs w:val="28"/>
        </w:rPr>
        <w:t xml:space="preserve">территории  </w:t>
      </w:r>
      <w:r>
        <w:rPr>
          <w:rFonts w:ascii="Times New Roman" w:hAnsi="Times New Roman" w:cs="Times New Roman"/>
          <w:sz w:val="28"/>
          <w:szCs w:val="28"/>
        </w:rPr>
        <w:t xml:space="preserve">государства,  заключающееся  в  выделении </w:t>
      </w:r>
      <w:r w:rsidRPr="00EC2A05">
        <w:rPr>
          <w:rFonts w:ascii="Times New Roman" w:hAnsi="Times New Roman" w:cs="Times New Roman"/>
          <w:sz w:val="28"/>
          <w:szCs w:val="28"/>
        </w:rPr>
        <w:t xml:space="preserve">гидрографических  единиц  –  речного  бассейна  и  </w:t>
      </w:r>
      <w:proofErr w:type="spellStart"/>
      <w:r w:rsidRPr="00EC2A05">
        <w:rPr>
          <w:rFonts w:ascii="Times New Roman" w:hAnsi="Times New Roman" w:cs="Times New Roman"/>
          <w:sz w:val="28"/>
          <w:szCs w:val="28"/>
        </w:rPr>
        <w:t>подбассейнов</w:t>
      </w:r>
      <w:proofErr w:type="spellEnd"/>
      <w:r w:rsidRPr="00EC2A0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реки, </w:t>
      </w:r>
      <w:r w:rsidRPr="00EC2A05">
        <w:rPr>
          <w:rFonts w:ascii="Times New Roman" w:hAnsi="Times New Roman" w:cs="Times New Roman"/>
          <w:sz w:val="28"/>
          <w:szCs w:val="28"/>
        </w:rPr>
        <w:t xml:space="preserve">впадающей  в  главную  реку  </w:t>
      </w:r>
      <w:r>
        <w:rPr>
          <w:rFonts w:ascii="Times New Roman" w:hAnsi="Times New Roman" w:cs="Times New Roman"/>
          <w:sz w:val="28"/>
          <w:szCs w:val="28"/>
        </w:rPr>
        <w:t xml:space="preserve">речного  бассейна.  Количество </w:t>
      </w:r>
      <w:r w:rsidRPr="00EC2A05">
        <w:rPr>
          <w:rFonts w:ascii="Times New Roman" w:hAnsi="Times New Roman" w:cs="Times New Roman"/>
          <w:sz w:val="28"/>
          <w:szCs w:val="28"/>
        </w:rPr>
        <w:t>гидрографических  единиц</w:t>
      </w:r>
      <w:r>
        <w:rPr>
          <w:rFonts w:ascii="Times New Roman" w:hAnsi="Times New Roman" w:cs="Times New Roman"/>
          <w:sz w:val="28"/>
          <w:szCs w:val="28"/>
        </w:rPr>
        <w:t xml:space="preserve">  и  их  границы  утверждаются </w:t>
      </w:r>
      <w:r w:rsidRPr="00EC2A05">
        <w:rPr>
          <w:rFonts w:ascii="Times New Roman" w:hAnsi="Times New Roman" w:cs="Times New Roman"/>
          <w:sz w:val="28"/>
          <w:szCs w:val="28"/>
        </w:rPr>
        <w:t>уполномоченным органом исполнительной власти.</w:t>
      </w:r>
    </w:p>
    <w:p w:rsidR="00EC2A05" w:rsidRP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>Для  разработки  водохозяйственных  б</w:t>
      </w:r>
      <w:r>
        <w:rPr>
          <w:rFonts w:ascii="Times New Roman" w:hAnsi="Times New Roman" w:cs="Times New Roman"/>
          <w:sz w:val="28"/>
          <w:szCs w:val="28"/>
        </w:rPr>
        <w:t xml:space="preserve">алансов  осуществляется </w:t>
      </w:r>
      <w:r w:rsidRPr="00EC2A05">
        <w:rPr>
          <w:rFonts w:ascii="Times New Roman" w:hAnsi="Times New Roman" w:cs="Times New Roman"/>
          <w:sz w:val="28"/>
          <w:szCs w:val="28"/>
        </w:rPr>
        <w:t xml:space="preserve">водохозяйственное районирование территории </w:t>
      </w:r>
      <w:r>
        <w:rPr>
          <w:rFonts w:ascii="Times New Roman" w:hAnsi="Times New Roman" w:cs="Times New Roman"/>
          <w:sz w:val="28"/>
          <w:szCs w:val="28"/>
        </w:rPr>
        <w:t xml:space="preserve">государства  – </w:t>
      </w:r>
      <w:r w:rsidRPr="00EC2A05">
        <w:rPr>
          <w:rFonts w:ascii="Times New Roman" w:hAnsi="Times New Roman" w:cs="Times New Roman"/>
          <w:sz w:val="28"/>
          <w:szCs w:val="28"/>
        </w:rPr>
        <w:t xml:space="preserve">деление  гидрографических  единиц  на  водохозяйственные  участки. </w:t>
      </w:r>
    </w:p>
    <w:p w:rsidR="00EC2A05" w:rsidRP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 xml:space="preserve">Количество водохозяйственных участков и их границы утверждаются </w:t>
      </w:r>
    </w:p>
    <w:p w:rsidR="004B7C93" w:rsidRDefault="00EC2A05" w:rsidP="00EC2A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 xml:space="preserve">уполномоченным органом  исполнительной  власти.  </w:t>
      </w:r>
      <w:r>
        <w:rPr>
          <w:rFonts w:ascii="Times New Roman" w:hAnsi="Times New Roman" w:cs="Times New Roman"/>
          <w:sz w:val="28"/>
          <w:szCs w:val="28"/>
        </w:rPr>
        <w:t xml:space="preserve"> Порядок  установления  границ </w:t>
      </w:r>
      <w:r w:rsidRPr="00EC2A05">
        <w:rPr>
          <w:rFonts w:ascii="Times New Roman" w:hAnsi="Times New Roman" w:cs="Times New Roman"/>
          <w:sz w:val="28"/>
          <w:szCs w:val="28"/>
        </w:rPr>
        <w:t>гидрографических единиц и водохозяй</w:t>
      </w:r>
      <w:r>
        <w:rPr>
          <w:rFonts w:ascii="Times New Roman" w:hAnsi="Times New Roman" w:cs="Times New Roman"/>
          <w:sz w:val="28"/>
          <w:szCs w:val="28"/>
        </w:rPr>
        <w:t>ственных участков утверждается вышестоящим органом.</w:t>
      </w:r>
    </w:p>
    <w:p w:rsidR="00EC2A05" w:rsidRDefault="00EC2A05" w:rsidP="00EC2A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2A05" w:rsidRP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A05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C2A05">
        <w:rPr>
          <w:rFonts w:ascii="Times New Roman" w:hAnsi="Times New Roman" w:cs="Times New Roman"/>
          <w:sz w:val="28"/>
          <w:szCs w:val="28"/>
        </w:rPr>
        <w:t xml:space="preserve">Назовите основные законодательные акты </w:t>
      </w:r>
      <w:r>
        <w:rPr>
          <w:rFonts w:ascii="Times New Roman" w:hAnsi="Times New Roman" w:cs="Times New Roman"/>
          <w:sz w:val="28"/>
          <w:szCs w:val="28"/>
        </w:rPr>
        <w:t xml:space="preserve">РК в </w:t>
      </w:r>
      <w:r w:rsidRPr="00EC2A05">
        <w:rPr>
          <w:rFonts w:ascii="Times New Roman" w:hAnsi="Times New Roman" w:cs="Times New Roman"/>
          <w:sz w:val="28"/>
          <w:szCs w:val="28"/>
        </w:rPr>
        <w:t>сфере водопользования.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EC2A05">
        <w:rPr>
          <w:rFonts w:ascii="Times New Roman" w:hAnsi="Times New Roman" w:cs="Times New Roman"/>
          <w:sz w:val="28"/>
          <w:szCs w:val="28"/>
        </w:rPr>
        <w:t xml:space="preserve">Назовите форму собственности на водные объекты в </w:t>
      </w:r>
      <w:r>
        <w:rPr>
          <w:rFonts w:ascii="Times New Roman" w:hAnsi="Times New Roman" w:cs="Times New Roman"/>
          <w:sz w:val="28"/>
          <w:szCs w:val="28"/>
        </w:rPr>
        <w:t>РК</w:t>
      </w:r>
      <w:r w:rsidRPr="00EC2A05">
        <w:rPr>
          <w:rFonts w:ascii="Times New Roman" w:hAnsi="Times New Roman" w:cs="Times New Roman"/>
          <w:sz w:val="28"/>
          <w:szCs w:val="28"/>
        </w:rPr>
        <w:t>.</w:t>
      </w:r>
    </w:p>
    <w:p w:rsid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EC2A05">
        <w:rPr>
          <w:rFonts w:ascii="Times New Roman" w:hAnsi="Times New Roman" w:cs="Times New Roman"/>
          <w:sz w:val="28"/>
          <w:szCs w:val="28"/>
        </w:rPr>
        <w:t>Кто осуществляет права собственн</w:t>
      </w:r>
      <w:r>
        <w:rPr>
          <w:rFonts w:ascii="Times New Roman" w:hAnsi="Times New Roman" w:cs="Times New Roman"/>
          <w:sz w:val="28"/>
          <w:szCs w:val="28"/>
        </w:rPr>
        <w:t>иков на водные объекты в преде</w:t>
      </w:r>
      <w:r w:rsidRPr="00EC2A05">
        <w:rPr>
          <w:rFonts w:ascii="Times New Roman" w:hAnsi="Times New Roman" w:cs="Times New Roman"/>
          <w:sz w:val="28"/>
          <w:szCs w:val="28"/>
        </w:rPr>
        <w:t xml:space="preserve">лах </w:t>
      </w:r>
      <w:r>
        <w:rPr>
          <w:rFonts w:ascii="Times New Roman" w:hAnsi="Times New Roman" w:cs="Times New Roman"/>
          <w:sz w:val="28"/>
          <w:szCs w:val="28"/>
        </w:rPr>
        <w:t>РК</w:t>
      </w:r>
      <w:r w:rsidRPr="00EC2A05">
        <w:rPr>
          <w:rFonts w:ascii="Times New Roman" w:hAnsi="Times New Roman" w:cs="Times New Roman"/>
          <w:sz w:val="28"/>
          <w:szCs w:val="28"/>
        </w:rPr>
        <w:t>?</w:t>
      </w:r>
    </w:p>
    <w:p w:rsidR="00EC2A05" w:rsidRPr="00EC2A05" w:rsidRDefault="00EC2A05" w:rsidP="00EC2A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EC2A05">
        <w:rPr>
          <w:rFonts w:ascii="Times New Roman" w:hAnsi="Times New Roman" w:cs="Times New Roman"/>
          <w:sz w:val="28"/>
          <w:szCs w:val="28"/>
        </w:rPr>
        <w:t>Могут ли находиться в со</w:t>
      </w:r>
      <w:r>
        <w:rPr>
          <w:rFonts w:ascii="Times New Roman" w:hAnsi="Times New Roman" w:cs="Times New Roman"/>
          <w:sz w:val="28"/>
          <w:szCs w:val="28"/>
        </w:rPr>
        <w:t>бствен</w:t>
      </w:r>
      <w:r w:rsidRPr="00EC2A05">
        <w:rPr>
          <w:rFonts w:ascii="Times New Roman" w:hAnsi="Times New Roman" w:cs="Times New Roman"/>
          <w:sz w:val="28"/>
          <w:szCs w:val="28"/>
        </w:rPr>
        <w:t xml:space="preserve">ности граждан и юридических лиц </w:t>
      </w:r>
    </w:p>
    <w:p w:rsidR="00EC2A05" w:rsidRPr="00EC2A05" w:rsidRDefault="00EC2A05" w:rsidP="00EC2A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A05">
        <w:rPr>
          <w:rFonts w:ascii="Times New Roman" w:hAnsi="Times New Roman" w:cs="Times New Roman"/>
          <w:sz w:val="28"/>
          <w:szCs w:val="28"/>
        </w:rPr>
        <w:t xml:space="preserve">водные объекты </w:t>
      </w:r>
      <w:r>
        <w:rPr>
          <w:rFonts w:ascii="Times New Roman" w:hAnsi="Times New Roman" w:cs="Times New Roman"/>
          <w:sz w:val="28"/>
          <w:szCs w:val="28"/>
        </w:rPr>
        <w:t>РК</w:t>
      </w:r>
      <w:bookmarkStart w:id="0" w:name="_GoBack"/>
      <w:bookmarkEnd w:id="0"/>
      <w:r w:rsidRPr="00EC2A05">
        <w:rPr>
          <w:rFonts w:ascii="Times New Roman" w:hAnsi="Times New Roman" w:cs="Times New Roman"/>
          <w:sz w:val="28"/>
          <w:szCs w:val="28"/>
        </w:rPr>
        <w:t>?</w:t>
      </w:r>
    </w:p>
    <w:sectPr w:rsidR="00EC2A05" w:rsidRPr="00EC2A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A0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2A05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2A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2A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2020-03-21T05:48:00Z</dcterms:created>
  <dcterms:modified xsi:type="dcterms:W3CDTF">2020-03-21T05:57:00Z</dcterms:modified>
</cp:coreProperties>
</file>